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4448E">
        <w:rPr>
          <w:snapToGrid/>
          <w:color w:val="000000" w:themeColor="text1"/>
          <w:sz w:val="24"/>
          <w:szCs w:val="24"/>
        </w:rPr>
        <w:t>07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4448E">
        <w:rPr>
          <w:snapToGrid/>
          <w:color w:val="000000" w:themeColor="text1"/>
          <w:sz w:val="24"/>
          <w:szCs w:val="24"/>
        </w:rPr>
        <w:t>12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500265" w:rsidRPr="00500265">
        <w:rPr>
          <w:sz w:val="32"/>
          <w:szCs w:val="32"/>
        </w:rPr>
        <w:t xml:space="preserve">на выполнение </w:t>
      </w:r>
      <w:r w:rsidR="0054448E" w:rsidRPr="0054448E">
        <w:rPr>
          <w:sz w:val="32"/>
          <w:szCs w:val="32"/>
        </w:rPr>
        <w:t>работ по проектированию объекта: «Капитальный ремонт (тамп</w:t>
      </w:r>
      <w:bookmarkStart w:id="0" w:name="_GoBack"/>
      <w:bookmarkEnd w:id="0"/>
      <w:r w:rsidR="0054448E" w:rsidRPr="0054448E">
        <w:rPr>
          <w:sz w:val="32"/>
          <w:szCs w:val="32"/>
        </w:rPr>
        <w:t xml:space="preserve">онаж) скважин подземного водозабора на берегу озера Большое Лебяжье в Куйбышевском районе </w:t>
      </w:r>
      <w:proofErr w:type="spellStart"/>
      <w:r w:rsidR="0054448E" w:rsidRPr="0054448E">
        <w:rPr>
          <w:sz w:val="32"/>
          <w:szCs w:val="32"/>
        </w:rPr>
        <w:t>г.о</w:t>
      </w:r>
      <w:proofErr w:type="spellEnd"/>
      <w:r w:rsidR="0054448E" w:rsidRPr="0054448E">
        <w:rPr>
          <w:sz w:val="32"/>
          <w:szCs w:val="32"/>
        </w:rPr>
        <w:t xml:space="preserve">. Самара (в </w:t>
      </w:r>
      <w:proofErr w:type="spellStart"/>
      <w:r w:rsidR="0054448E" w:rsidRPr="0054448E">
        <w:rPr>
          <w:sz w:val="32"/>
          <w:szCs w:val="32"/>
        </w:rPr>
        <w:t>т.ч</w:t>
      </w:r>
      <w:proofErr w:type="spellEnd"/>
      <w:r w:rsidR="0054448E" w:rsidRPr="0054448E">
        <w:rPr>
          <w:sz w:val="32"/>
          <w:szCs w:val="32"/>
        </w:rPr>
        <w:t>. технический проект ликвидации скважин)»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54448E">
        <w:rPr>
          <w:b/>
          <w:color w:val="000000" w:themeColor="text1"/>
          <w:sz w:val="32"/>
          <w:szCs w:val="32"/>
        </w:rPr>
        <w:t>621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4448E" w:rsidP="0054448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54448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роектировани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54448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объекта: «Капитальный ремонт (тампонаж) скважин подземного водозабора на берегу озера Большое Лебяжье в Куйбышевском районе </w:t>
            </w:r>
            <w:proofErr w:type="spellStart"/>
            <w:r w:rsidRPr="0054448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г.о</w:t>
            </w:r>
            <w:proofErr w:type="spellEnd"/>
            <w:r w:rsidRPr="0054448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. Самара (в </w:t>
            </w:r>
            <w:proofErr w:type="spellStart"/>
            <w:r w:rsidRPr="0054448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т.ч</w:t>
            </w:r>
            <w:proofErr w:type="spellEnd"/>
            <w:r w:rsidRPr="0054448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. технический проект ликвидации скважин)»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</w:t>
            </w:r>
            <w:r w:rsidRPr="00E07512">
              <w:rPr>
                <w:b/>
                <w:sz w:val="20"/>
                <w:szCs w:val="20"/>
              </w:rPr>
              <w:t xml:space="preserve">НМЦ </w:t>
            </w:r>
            <w:r w:rsidR="006277FE" w:rsidRPr="00E07512">
              <w:rPr>
                <w:b/>
                <w:sz w:val="20"/>
                <w:szCs w:val="20"/>
              </w:rPr>
              <w:t>–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E07512" w:rsidRPr="00E07512">
              <w:rPr>
                <w:b/>
                <w:sz w:val="20"/>
                <w:szCs w:val="20"/>
              </w:rPr>
              <w:t>1 0</w:t>
            </w:r>
            <w:r w:rsidR="0054448E">
              <w:rPr>
                <w:b/>
                <w:sz w:val="20"/>
                <w:szCs w:val="20"/>
              </w:rPr>
              <w:t>4</w:t>
            </w:r>
            <w:r w:rsidR="00E07512" w:rsidRPr="00E07512">
              <w:rPr>
                <w:b/>
                <w:sz w:val="20"/>
                <w:szCs w:val="20"/>
              </w:rPr>
              <w:t>8</w:t>
            </w:r>
            <w:r w:rsidR="0054448E">
              <w:rPr>
                <w:b/>
                <w:sz w:val="20"/>
                <w:szCs w:val="20"/>
              </w:rPr>
              <w:t> 555,23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3E47F5" w:rsidRPr="00E07512">
              <w:rPr>
                <w:b/>
                <w:sz w:val="20"/>
                <w:szCs w:val="20"/>
              </w:rPr>
              <w:t>руб.</w:t>
            </w:r>
            <w:r w:rsidR="003E47F5" w:rsidRPr="006277FE">
              <w:rPr>
                <w:b/>
                <w:sz w:val="20"/>
                <w:szCs w:val="20"/>
              </w:rPr>
              <w:t xml:space="preserve">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448E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265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448E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512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57B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C5913-7CB9-415F-9E31-7AB276EC2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15</Pages>
  <Words>4752</Words>
  <Characters>32171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342</cp:revision>
  <cp:lastPrinted>2019-02-04T06:44:00Z</cp:lastPrinted>
  <dcterms:created xsi:type="dcterms:W3CDTF">2019-02-07T06:22:00Z</dcterms:created>
  <dcterms:modified xsi:type="dcterms:W3CDTF">2022-12-07T09:37:00Z</dcterms:modified>
</cp:coreProperties>
</file>